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F4" w:rsidRDefault="006F24F4" w:rsidP="006F24F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</w:t>
      </w:r>
      <w:r w:rsidR="00FC0497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ОСЫ ПО КУРСУ ФИЗИКИ </w:t>
      </w:r>
    </w:p>
    <w:p w:rsidR="006F24F4" w:rsidRDefault="006F24F4" w:rsidP="006F24F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студентов </w:t>
      </w:r>
      <w:r w:rsidR="00FC0497">
        <w:rPr>
          <w:rFonts w:ascii="Times New Roman" w:hAnsi="Times New Roman"/>
          <w:sz w:val="24"/>
        </w:rPr>
        <w:t>ИИТЗО</w:t>
      </w:r>
    </w:p>
    <w:p w:rsidR="006F24F4" w:rsidRDefault="006F24F4" w:rsidP="006F24F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(специальност</w:t>
      </w:r>
      <w:r w:rsidR="00FC0497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FC0497">
        <w:rPr>
          <w:rFonts w:ascii="Times New Roman" w:hAnsi="Times New Roman"/>
          <w:sz w:val="24"/>
        </w:rPr>
        <w:t>ИИ, ИНФ</w:t>
      </w:r>
      <w:r w:rsidR="009D39DC">
        <w:rPr>
          <w:rFonts w:ascii="Times New Roman" w:hAnsi="Times New Roman"/>
          <w:sz w:val="24"/>
        </w:rPr>
        <w:t xml:space="preserve">, </w:t>
      </w:r>
      <w:r w:rsidR="00FC0497">
        <w:rPr>
          <w:rFonts w:ascii="Times New Roman" w:hAnsi="Times New Roman"/>
          <w:sz w:val="24"/>
        </w:rPr>
        <w:t>КИ, ПИ)</w:t>
      </w:r>
    </w:p>
    <w:p w:rsidR="00F70EA9" w:rsidRPr="001E1A17" w:rsidRDefault="001E1A17" w:rsidP="006F24F4">
      <w:pPr>
        <w:pStyle w:val="a3"/>
        <w:ind w:firstLine="0"/>
        <w:rPr>
          <w:rFonts w:ascii="Times New Roman" w:hAnsi="Times New Roman"/>
          <w:i/>
          <w:sz w:val="24"/>
        </w:rPr>
      </w:pPr>
      <w:r w:rsidRPr="001E1A17">
        <w:rPr>
          <w:rFonts w:ascii="Times New Roman" w:hAnsi="Times New Roman"/>
          <w:i/>
          <w:sz w:val="24"/>
        </w:rPr>
        <w:t>Часть 1 (осенний семестр)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Кинематика поступательного движения материальной точки. Скорость. Ускорение. Ускорение м.т. при криволинейном движении.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Кинематические характеристики вращательного движения. Связь линейных и угловых характеристик.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Сила, масса, импульс тела</w:t>
      </w:r>
      <w:r w:rsidR="009D39D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Первый закон Ньютона. Инерциальные системы отсчета. Второй и третий законы Ньютона.</w:t>
      </w:r>
      <w:r w:rsidR="00F70EA9">
        <w:rPr>
          <w:rFonts w:ascii="Times New Roman" w:hAnsi="Times New Roman"/>
          <w:sz w:val="24"/>
        </w:rPr>
        <w:t xml:space="preserve"> Виды взаимодействия и законы действия сил.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Механическая работа. Графическое представление работы. Мощность.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F74495">
        <w:rPr>
          <w:rFonts w:ascii="Times New Roman" w:hAnsi="Times New Roman"/>
          <w:sz w:val="24"/>
        </w:rPr>
        <w:t xml:space="preserve">Кинетическая энергия. </w:t>
      </w:r>
      <w:r>
        <w:rPr>
          <w:rFonts w:ascii="Times New Roman" w:hAnsi="Times New Roman"/>
          <w:sz w:val="24"/>
        </w:rPr>
        <w:t>Теорема об изменении кинетической энергии.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Pr="004456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Потенциальная энергия. Потенциальная энергия тела в поле тяготения. Потенциальная энергия упругой деформации. Связь консервативных сил и потенциальной энергии.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Закон сохранения импульса. Закон сохранения механической энергии.</w:t>
      </w:r>
      <w:r w:rsidR="00F70EA9">
        <w:rPr>
          <w:rFonts w:ascii="Times New Roman" w:hAnsi="Times New Roman"/>
          <w:sz w:val="24"/>
        </w:rPr>
        <w:t xml:space="preserve"> Соударение двух тел. Абсолютно упругий и неупругий удары.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 w:rsidRPr="00036E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Динамика вращательного движения твердого тела. Момент силы, момент импульса, момент инерции. Основной закон  динамики вращательного движения. Кинетическая энергия вращающегося твердого тела. Работа вращения. Закон сохранения момента импульса.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9.Принцип относительности Галилея Преобразование Галилея. Границы применимости классической механики.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Постулаты специальной теории относительности. Преобразование Лоренца. Следствия из преобразований Лоренца. Релятивистский закон сложения скоростей.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Элементы релятивистской </w:t>
      </w:r>
      <w:r w:rsidR="00FC0497">
        <w:rPr>
          <w:rFonts w:ascii="Times New Roman" w:hAnsi="Times New Roman"/>
          <w:sz w:val="24"/>
        </w:rPr>
        <w:t>динамики. Релятивистская масса.</w:t>
      </w:r>
      <w:r>
        <w:rPr>
          <w:rFonts w:ascii="Times New Roman" w:hAnsi="Times New Roman"/>
          <w:sz w:val="24"/>
        </w:rPr>
        <w:t xml:space="preserve"> Релятивистский импульс. Закон пропорциональности массы и энергии.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Электрический заряд. Закон сохранения заряда. Закон Кулона.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Электростатическое поле. Напряженность поля. Принцип суперпозиции электростатических полей. Графическое изображение поля.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Поток вектора напряженности. Теорема Гаусса и ее применение к вычислению поля равномерно заряженной бесконечно длинной нити (цилиндра), поля бесконечной равномерно заряженной плоскости, двух параллельных плоскостей.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Pr="00521BFB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Работа электростатического поля. Потенциальная энергия заряда в электростатическом поле.</w:t>
      </w:r>
      <w:r w:rsidRPr="00521B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Потенциал. Эквипотенциальные поверхности. Связь между напряженностью и потенциалом.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Поляризация диэлектриков. Типы поляризации. Вектор поляризации. Диэлектрическая восприимчивость и диэлектрическая проницаемость диэлектриков.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Проводники в электрическом поле. Электроемкость уединенного проводника. Конденсаторы. Электроемкость конденсатора.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Энергия заряженного конденсатора. Энергия электростатического поля. Объемная плотность энергии.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Электрический ток. Сила тока. Плотность тока. Закон Ома в дифференциальной форме.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Сторонние силы. ЭДС источника тока.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Закон Ома в интегральной форме для неоднородного участка цепи, для однородного участка цепи, для замкнутой цепи. Напряжение, разность потенциалов.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Сопротивление проводников и его зависимость от температуры.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Работа и мощность тока. Закон Джоуля-Ленца.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Магнитное поле и его характеристики. Графическое  изображение магнитного поля.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Закон </w:t>
      </w:r>
      <w:proofErr w:type="spellStart"/>
      <w:r>
        <w:rPr>
          <w:rFonts w:ascii="Times New Roman" w:hAnsi="Times New Roman"/>
          <w:sz w:val="24"/>
        </w:rPr>
        <w:t>Био</w:t>
      </w:r>
      <w:proofErr w:type="spell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Савара</w:t>
      </w:r>
      <w:proofErr w:type="spellEnd"/>
      <w:r>
        <w:rPr>
          <w:rFonts w:ascii="Times New Roman" w:hAnsi="Times New Roman"/>
          <w:sz w:val="24"/>
        </w:rPr>
        <w:t xml:space="preserve">-Лапласа и его применение к расчету магнитных полей. 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Теорема о циркуляции вектора напряженности магнитного поля (закон полного тока). Вихревой характер магнитного поля. Применение закона полного тока к расчету магнитного поля бесконечно длинного соленоида и </w:t>
      </w:r>
      <w:proofErr w:type="spellStart"/>
      <w:r>
        <w:rPr>
          <w:rFonts w:ascii="Times New Roman" w:hAnsi="Times New Roman"/>
          <w:sz w:val="24"/>
        </w:rPr>
        <w:t>тороида</w:t>
      </w:r>
      <w:proofErr w:type="spellEnd"/>
      <w:r>
        <w:rPr>
          <w:rFonts w:ascii="Times New Roman" w:hAnsi="Times New Roman"/>
          <w:sz w:val="24"/>
        </w:rPr>
        <w:t>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</w:t>
      </w:r>
      <w:proofErr w:type="gramStart"/>
      <w:r>
        <w:rPr>
          <w:rFonts w:ascii="Times New Roman" w:hAnsi="Times New Roman"/>
          <w:sz w:val="24"/>
        </w:rPr>
        <w:t>Действие  магнитного</w:t>
      </w:r>
      <w:proofErr w:type="gramEnd"/>
      <w:r>
        <w:rPr>
          <w:rFonts w:ascii="Times New Roman" w:hAnsi="Times New Roman"/>
          <w:sz w:val="24"/>
        </w:rPr>
        <w:t xml:space="preserve"> поля на ток. Закон Ампера. </w:t>
      </w:r>
    </w:p>
    <w:p w:rsidR="006F24F4" w:rsidRPr="00521BFB" w:rsidRDefault="006F24F4" w:rsidP="00F70EA9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Сила Лоренца. Движение заряженной частицы в однородном магнитном поле</w:t>
      </w:r>
      <w:r w:rsidR="00F70EA9">
        <w:rPr>
          <w:rFonts w:ascii="Times New Roman" w:hAnsi="Times New Roman"/>
          <w:sz w:val="24"/>
        </w:rPr>
        <w:t>.</w:t>
      </w:r>
    </w:p>
    <w:p w:rsidR="006F24F4" w:rsidRDefault="00FC0497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r w:rsidR="006F24F4">
        <w:rPr>
          <w:rFonts w:ascii="Times New Roman" w:hAnsi="Times New Roman"/>
          <w:sz w:val="24"/>
        </w:rPr>
        <w:t>. Поток вектора магнитной индукции. Работа по перемещению проводника с током в магнитном поле.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FC0497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 Явление электромагнитной индукции. Закон Фарадея. Правило Ленца. Токи Фуко.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FC049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 Явление самоиндукции. Индуктивность. Ток при замыкании и размыкании цепи. Явление взаимной индукции. Взаимная индуктивность.</w:t>
      </w:r>
    </w:p>
    <w:p w:rsidR="006F24F4" w:rsidRDefault="006F24F4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FC049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Энергия магнитного поля. Объемная плотность энергии.</w:t>
      </w:r>
    </w:p>
    <w:p w:rsidR="006F24F4" w:rsidRDefault="006F24F4" w:rsidP="00FC0497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FC049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Магнитные свойства вещества. Вектор намагниченности. Магнитная восприимчивость и магнитная проницаемость.</w:t>
      </w:r>
      <w:r w:rsidR="00FC0497">
        <w:rPr>
          <w:rFonts w:ascii="Times New Roman" w:hAnsi="Times New Roman"/>
          <w:sz w:val="24"/>
        </w:rPr>
        <w:t xml:space="preserve"> </w:t>
      </w:r>
      <w:r w:rsidR="00FC0497">
        <w:rPr>
          <w:rFonts w:ascii="Times New Roman" w:hAnsi="Times New Roman"/>
          <w:sz w:val="24"/>
        </w:rPr>
        <w:t>Классификация магнетиков.</w:t>
      </w:r>
    </w:p>
    <w:p w:rsidR="006F24F4" w:rsidRDefault="00FC0497" w:rsidP="006F24F4">
      <w:pPr>
        <w:pStyle w:val="a3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34. </w:t>
      </w:r>
      <w:r w:rsidR="006F24F4">
        <w:rPr>
          <w:rFonts w:ascii="Times New Roman" w:hAnsi="Times New Roman"/>
          <w:sz w:val="24"/>
        </w:rPr>
        <w:t>Диамагнетизм. Парамагнетизм.</w:t>
      </w:r>
      <w:r>
        <w:rPr>
          <w:rFonts w:ascii="Times New Roman" w:hAnsi="Times New Roman"/>
          <w:sz w:val="24"/>
        </w:rPr>
        <w:t xml:space="preserve"> </w:t>
      </w:r>
      <w:r w:rsidR="006F24F4">
        <w:rPr>
          <w:rFonts w:ascii="Times New Roman" w:hAnsi="Times New Roman"/>
          <w:sz w:val="24"/>
        </w:rPr>
        <w:t xml:space="preserve">Ферромагнетики. Свойства ферромагнетиков. Точка Кюри. Магнитный гистерезис. </w:t>
      </w:r>
      <w:proofErr w:type="spellStart"/>
      <w:r w:rsidR="006F24F4">
        <w:rPr>
          <w:rFonts w:ascii="Times New Roman" w:hAnsi="Times New Roman"/>
          <w:sz w:val="24"/>
        </w:rPr>
        <w:t>Магнитомягкие</w:t>
      </w:r>
      <w:proofErr w:type="spellEnd"/>
      <w:r w:rsidR="006F24F4">
        <w:rPr>
          <w:rFonts w:ascii="Times New Roman" w:hAnsi="Times New Roman"/>
          <w:sz w:val="24"/>
        </w:rPr>
        <w:t xml:space="preserve"> и </w:t>
      </w:r>
      <w:proofErr w:type="spellStart"/>
      <w:r w:rsidR="006F24F4">
        <w:rPr>
          <w:rFonts w:ascii="Times New Roman" w:hAnsi="Times New Roman"/>
          <w:sz w:val="24"/>
        </w:rPr>
        <w:t>магнитожесткие</w:t>
      </w:r>
      <w:proofErr w:type="spellEnd"/>
      <w:r w:rsidR="006F24F4">
        <w:rPr>
          <w:rFonts w:ascii="Times New Roman" w:hAnsi="Times New Roman"/>
          <w:sz w:val="24"/>
        </w:rPr>
        <w:t xml:space="preserve"> материалы.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Доменное строение ферромагнетиков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sectPr w:rsidR="006F24F4" w:rsidSect="00FC049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F4"/>
    <w:rsid w:val="001E1A17"/>
    <w:rsid w:val="001F70F2"/>
    <w:rsid w:val="0022282D"/>
    <w:rsid w:val="002F61C9"/>
    <w:rsid w:val="003029B7"/>
    <w:rsid w:val="00417D56"/>
    <w:rsid w:val="004A7B59"/>
    <w:rsid w:val="004E0C83"/>
    <w:rsid w:val="005562C2"/>
    <w:rsid w:val="006F24F4"/>
    <w:rsid w:val="00806841"/>
    <w:rsid w:val="00825169"/>
    <w:rsid w:val="008A705B"/>
    <w:rsid w:val="009D39DC"/>
    <w:rsid w:val="00E538B4"/>
    <w:rsid w:val="00E868AC"/>
    <w:rsid w:val="00F26D83"/>
    <w:rsid w:val="00F70EA9"/>
    <w:rsid w:val="00F74495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076E"/>
  <w15:docId w15:val="{BAE43C16-B314-4339-947E-72230AA4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4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6F24F4"/>
    <w:pPr>
      <w:spacing w:after="0" w:line="240" w:lineRule="auto"/>
      <w:ind w:firstLine="851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6F24F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Igel</dc:creator>
  <cp:lastModifiedBy>Пользователь Windows</cp:lastModifiedBy>
  <cp:revision>3</cp:revision>
  <cp:lastPrinted>2016-09-18T14:52:00Z</cp:lastPrinted>
  <dcterms:created xsi:type="dcterms:W3CDTF">2025-11-25T16:32:00Z</dcterms:created>
  <dcterms:modified xsi:type="dcterms:W3CDTF">2025-11-25T16:38:00Z</dcterms:modified>
</cp:coreProperties>
</file>